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9F" w:rsidRDefault="0069709F" w:rsidP="005C5237">
      <w:pPr>
        <w:jc w:val="both"/>
        <w:rPr>
          <w:u w:val="single"/>
        </w:rPr>
      </w:pPr>
      <w:r>
        <w:t xml:space="preserve"> </w:t>
      </w:r>
      <w:r>
        <w:rPr>
          <w:u w:val="single"/>
        </w:rPr>
        <w:t>Cash Receipts</w:t>
      </w:r>
    </w:p>
    <w:p w:rsidR="0069709F" w:rsidRPr="00756EC0" w:rsidRDefault="0069709F" w:rsidP="005C5237">
      <w:r>
        <w:t xml:space="preserve">Any money being deposited in a Restricted Fund must be approved by Sponsored Programs Accounting.  To get approval, email the cash receipt voucher to </w:t>
      </w:r>
      <w:hyperlink r:id="rId4" w:history="1">
        <w:r w:rsidRPr="006E79D8">
          <w:rPr>
            <w:rStyle w:val="Hyperlink"/>
          </w:rPr>
          <w:t>spaccounting@controller.msstate.edu</w:t>
        </w:r>
      </w:hyperlink>
      <w:r>
        <w:t xml:space="preserve"> .  Assuming the deposit is allowed; an accountant will grant approval and email the form back to the department.  Please allow at least 24 hours for a response from Sponsored Program Accounting.  Once the department has received approval, they can forward the deposit to Accounts Services. </w:t>
      </w:r>
    </w:p>
    <w:p w:rsidR="0069709F" w:rsidRDefault="0069709F"/>
    <w:sectPr w:rsidR="0069709F" w:rsidSect="00D6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FD0"/>
    <w:rsid w:val="000B4334"/>
    <w:rsid w:val="005C5237"/>
    <w:rsid w:val="00684065"/>
    <w:rsid w:val="0069709F"/>
    <w:rsid w:val="006E79D8"/>
    <w:rsid w:val="00756EC0"/>
    <w:rsid w:val="008408C7"/>
    <w:rsid w:val="00901FD0"/>
    <w:rsid w:val="009A4573"/>
    <w:rsid w:val="00A43105"/>
    <w:rsid w:val="00B96AB6"/>
    <w:rsid w:val="00D36107"/>
    <w:rsid w:val="00D57948"/>
    <w:rsid w:val="00D64164"/>
    <w:rsid w:val="00E335E1"/>
    <w:rsid w:val="00E9418A"/>
    <w:rsid w:val="00EC22D9"/>
    <w:rsid w:val="00F42ED2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901F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107"/>
    <w:pPr>
      <w:pBdr>
        <w:top w:val="single" w:sz="8" w:space="0" w:color="F7DCDC"/>
        <w:left w:val="single" w:sz="8" w:space="0" w:color="F7DCDC"/>
        <w:bottom w:val="single" w:sz="8" w:space="0" w:color="F7DCDC"/>
        <w:right w:val="single" w:sz="8" w:space="0" w:color="F7DCDC"/>
      </w:pBdr>
      <w:shd w:val="clear" w:color="auto" w:fill="FDF7F7"/>
      <w:spacing w:before="480" w:after="100" w:line="269" w:lineRule="auto"/>
      <w:contextualSpacing/>
      <w:outlineLvl w:val="0"/>
    </w:pPr>
    <w:rPr>
      <w:rFonts w:ascii="Cambria" w:hAnsi="Cambria" w:cs="Cambria"/>
      <w:b/>
      <w:bCs/>
      <w:i/>
      <w:iCs/>
      <w:color w:val="BD2B2B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6107"/>
    <w:pPr>
      <w:pBdr>
        <w:top w:val="single" w:sz="4" w:space="0" w:color="F7DCDC"/>
        <w:left w:val="single" w:sz="48" w:space="2" w:color="F7DCDC"/>
        <w:bottom w:val="single" w:sz="4" w:space="0" w:color="F7DCDC"/>
        <w:right w:val="single" w:sz="4" w:space="4" w:color="F7DCDC"/>
      </w:pBdr>
      <w:spacing w:before="200" w:after="100" w:line="269" w:lineRule="auto"/>
      <w:ind w:left="144"/>
      <w:contextualSpacing/>
      <w:outlineLvl w:val="1"/>
    </w:pPr>
    <w:rPr>
      <w:rFonts w:ascii="Cambria" w:hAnsi="Cambria" w:cs="Cambria"/>
      <w:b/>
      <w:bCs/>
      <w:i/>
      <w:iCs/>
      <w:color w:val="E17C7C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6107"/>
    <w:pPr>
      <w:pBdr>
        <w:left w:val="single" w:sz="48" w:space="2" w:color="F7DCDC"/>
        <w:bottom w:val="single" w:sz="4" w:space="0" w:color="F7DCDC"/>
      </w:pBdr>
      <w:spacing w:before="200" w:after="100"/>
      <w:ind w:left="144"/>
      <w:contextualSpacing/>
      <w:outlineLvl w:val="2"/>
    </w:pPr>
    <w:rPr>
      <w:rFonts w:ascii="Cambria" w:hAnsi="Cambria" w:cs="Cambria"/>
      <w:b/>
      <w:bCs/>
      <w:i/>
      <w:iCs/>
      <w:color w:val="E17C7C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6107"/>
    <w:pPr>
      <w:pBdr>
        <w:left w:val="single" w:sz="4" w:space="2" w:color="F7DCDC"/>
        <w:bottom w:val="single" w:sz="4" w:space="2" w:color="F7DCDC"/>
      </w:pBdr>
      <w:spacing w:before="200" w:after="100"/>
      <w:ind w:left="86"/>
      <w:contextualSpacing/>
      <w:outlineLvl w:val="3"/>
    </w:pPr>
    <w:rPr>
      <w:rFonts w:ascii="Cambria" w:hAnsi="Cambria" w:cs="Cambria"/>
      <w:b/>
      <w:bCs/>
      <w:i/>
      <w:iCs/>
      <w:color w:val="E17C7C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6107"/>
    <w:pPr>
      <w:pBdr>
        <w:left w:val="dotted" w:sz="4" w:space="2" w:color="F7DCDC"/>
        <w:bottom w:val="dotted" w:sz="4" w:space="2" w:color="F7DCDC"/>
      </w:pBdr>
      <w:spacing w:before="200" w:after="100"/>
      <w:ind w:left="86"/>
      <w:contextualSpacing/>
      <w:outlineLvl w:val="4"/>
    </w:pPr>
    <w:rPr>
      <w:rFonts w:ascii="Cambria" w:hAnsi="Cambria" w:cs="Cambria"/>
      <w:b/>
      <w:bCs/>
      <w:i/>
      <w:iCs/>
      <w:color w:val="E17C7C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6107"/>
    <w:pPr>
      <w:pBdr>
        <w:bottom w:val="single" w:sz="4" w:space="2" w:color="FBF0F0"/>
      </w:pBdr>
      <w:spacing w:before="200" w:after="100"/>
      <w:contextualSpacing/>
      <w:outlineLvl w:val="5"/>
    </w:pPr>
    <w:rPr>
      <w:rFonts w:ascii="Cambria" w:hAnsi="Cambria" w:cs="Cambria"/>
      <w:i/>
      <w:iCs/>
      <w:color w:val="E17C7C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6107"/>
    <w:pPr>
      <w:pBdr>
        <w:bottom w:val="dotted" w:sz="4" w:space="2" w:color="FAE9E9"/>
      </w:pBdr>
      <w:spacing w:before="200" w:after="100"/>
      <w:contextualSpacing/>
      <w:outlineLvl w:val="6"/>
    </w:pPr>
    <w:rPr>
      <w:rFonts w:ascii="Cambria" w:hAnsi="Cambria" w:cs="Cambria"/>
      <w:i/>
      <w:iCs/>
      <w:color w:val="E17C7C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6107"/>
    <w:pPr>
      <w:spacing w:before="200" w:after="100"/>
      <w:contextualSpacing/>
      <w:outlineLvl w:val="7"/>
    </w:pPr>
    <w:rPr>
      <w:rFonts w:ascii="Cambria" w:hAnsi="Cambria" w:cs="Cambria"/>
      <w:i/>
      <w:iCs/>
      <w:color w:val="F7DCDC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6107"/>
    <w:pPr>
      <w:spacing w:before="200" w:after="100"/>
      <w:contextualSpacing/>
      <w:outlineLvl w:val="8"/>
    </w:pPr>
    <w:rPr>
      <w:rFonts w:ascii="Cambria" w:hAnsi="Cambria" w:cs="Cambria"/>
      <w:i/>
      <w:iCs/>
      <w:color w:val="F7DCD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6107"/>
    <w:rPr>
      <w:rFonts w:ascii="Cambria" w:hAnsi="Cambria" w:cs="Cambria"/>
      <w:b/>
      <w:bCs/>
      <w:i/>
      <w:iCs/>
      <w:color w:val="BD2B2B"/>
      <w:shd w:val="clear" w:color="auto" w:fill="FDF7F7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6107"/>
    <w:rPr>
      <w:rFonts w:ascii="Cambria" w:hAnsi="Cambria" w:cs="Cambria"/>
      <w:b/>
      <w:bCs/>
      <w:i/>
      <w:iCs/>
      <w:color w:val="E17C7C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36107"/>
    <w:rPr>
      <w:rFonts w:ascii="Cambria" w:hAnsi="Cambria" w:cs="Cambria"/>
      <w:b/>
      <w:bCs/>
      <w:i/>
      <w:iCs/>
      <w:color w:val="E17C7C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36107"/>
    <w:rPr>
      <w:rFonts w:ascii="Cambria" w:hAnsi="Cambria" w:cs="Cambria"/>
      <w:b/>
      <w:bCs/>
      <w:i/>
      <w:iCs/>
      <w:color w:val="E17C7C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6107"/>
    <w:rPr>
      <w:rFonts w:ascii="Cambria" w:hAnsi="Cambria" w:cs="Cambria"/>
      <w:b/>
      <w:bCs/>
      <w:i/>
      <w:iCs/>
      <w:color w:val="E17C7C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36107"/>
    <w:rPr>
      <w:rFonts w:ascii="Cambria" w:hAnsi="Cambria" w:cs="Cambria"/>
      <w:i/>
      <w:iCs/>
      <w:color w:val="E17C7C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36107"/>
    <w:rPr>
      <w:rFonts w:ascii="Cambria" w:hAnsi="Cambria" w:cs="Cambria"/>
      <w:i/>
      <w:iCs/>
      <w:color w:val="E17C7C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36107"/>
    <w:rPr>
      <w:rFonts w:ascii="Cambria" w:hAnsi="Cambria" w:cs="Cambria"/>
      <w:i/>
      <w:iCs/>
      <w:color w:val="F7DCDC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36107"/>
    <w:rPr>
      <w:rFonts w:ascii="Cambria" w:hAnsi="Cambria" w:cs="Cambria"/>
      <w:i/>
      <w:iCs/>
      <w:color w:val="F7DCDC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36107"/>
    <w:pPr>
      <w:spacing w:after="200" w:line="288" w:lineRule="auto"/>
    </w:pPr>
    <w:rPr>
      <w:rFonts w:ascii="Calibri" w:eastAsia="Calibri" w:hAnsi="Calibri" w:cs="Calibri"/>
      <w:b/>
      <w:bCs/>
      <w:i/>
      <w:iCs/>
      <w:color w:val="E17C7C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36107"/>
    <w:pPr>
      <w:pBdr>
        <w:top w:val="single" w:sz="48" w:space="0" w:color="F7DCDC"/>
        <w:bottom w:val="single" w:sz="48" w:space="0" w:color="F7DCDC"/>
      </w:pBdr>
      <w:shd w:val="clear" w:color="auto" w:fill="F7DCDC"/>
      <w:jc w:val="center"/>
    </w:pPr>
    <w:rPr>
      <w:rFonts w:ascii="Cambria" w:hAnsi="Cambria" w:cs="Cambria"/>
      <w:i/>
      <w:iCs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36107"/>
    <w:rPr>
      <w:rFonts w:ascii="Cambria" w:hAnsi="Cambria" w:cs="Cambria"/>
      <w:i/>
      <w:iCs/>
      <w:color w:val="FFFFFF"/>
      <w:spacing w:val="10"/>
      <w:sz w:val="48"/>
      <w:szCs w:val="48"/>
      <w:shd w:val="clear" w:color="auto" w:fill="F7DCDC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6107"/>
    <w:pPr>
      <w:pBdr>
        <w:bottom w:val="dotted" w:sz="8" w:space="10" w:color="F7DCDC"/>
      </w:pBdr>
      <w:spacing w:before="200" w:after="900"/>
      <w:jc w:val="center"/>
    </w:pPr>
    <w:rPr>
      <w:rFonts w:ascii="Cambria" w:hAnsi="Cambria" w:cs="Cambria"/>
      <w:i/>
      <w:iCs/>
      <w:color w:val="BD2B2B"/>
    </w:rPr>
  </w:style>
  <w:style w:type="character" w:customStyle="1" w:styleId="SubtitleChar">
    <w:name w:val="Subtitle Char"/>
    <w:basedOn w:val="DefaultParagraphFont"/>
    <w:link w:val="Subtitle"/>
    <w:uiPriority w:val="99"/>
    <w:rsid w:val="00D36107"/>
    <w:rPr>
      <w:rFonts w:ascii="Cambria" w:hAnsi="Cambria" w:cs="Cambria"/>
      <w:i/>
      <w:iCs/>
      <w:color w:val="BD2B2B"/>
      <w:sz w:val="24"/>
      <w:szCs w:val="24"/>
    </w:rPr>
  </w:style>
  <w:style w:type="character" w:styleId="Strong">
    <w:name w:val="Strong"/>
    <w:basedOn w:val="DefaultParagraphFont"/>
    <w:uiPriority w:val="99"/>
    <w:qFormat/>
    <w:rsid w:val="00D36107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D36107"/>
    <w:rPr>
      <w:rFonts w:ascii="Cambria" w:hAnsi="Cambria" w:cs="Cambria"/>
      <w:b/>
      <w:bCs/>
      <w:i/>
      <w:iCs/>
      <w:color w:val="F7DCDC"/>
      <w:bdr w:val="single" w:sz="18" w:space="0" w:color="FDF7F7"/>
      <w:shd w:val="clear" w:color="auto" w:fill="FDF7F7"/>
    </w:rPr>
  </w:style>
  <w:style w:type="paragraph" w:styleId="NoSpacing">
    <w:name w:val="No Spacing"/>
    <w:basedOn w:val="Normal"/>
    <w:uiPriority w:val="99"/>
    <w:qFormat/>
    <w:rsid w:val="00D36107"/>
    <w:rPr>
      <w:rFonts w:ascii="Calibri" w:eastAsia="Calibri" w:hAnsi="Calibri" w:cs="Calibri"/>
      <w:i/>
      <w:iCs/>
      <w:sz w:val="20"/>
      <w:szCs w:val="20"/>
    </w:rPr>
  </w:style>
  <w:style w:type="paragraph" w:styleId="ListParagraph">
    <w:name w:val="List Paragraph"/>
    <w:basedOn w:val="Normal"/>
    <w:uiPriority w:val="99"/>
    <w:qFormat/>
    <w:rsid w:val="00D36107"/>
    <w:pPr>
      <w:spacing w:after="200" w:line="288" w:lineRule="auto"/>
      <w:ind w:left="720"/>
      <w:contextualSpacing/>
    </w:pPr>
    <w:rPr>
      <w:rFonts w:ascii="Calibri" w:eastAsia="Calibri" w:hAnsi="Calibri" w:cs="Calibr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D36107"/>
    <w:pPr>
      <w:spacing w:after="200" w:line="288" w:lineRule="auto"/>
    </w:pPr>
    <w:rPr>
      <w:rFonts w:ascii="Calibri" w:eastAsia="Calibri" w:hAnsi="Calibri" w:cs="Calibri"/>
      <w:color w:val="E17C7C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D36107"/>
    <w:rPr>
      <w:color w:val="E17C7C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6107"/>
    <w:pPr>
      <w:pBdr>
        <w:top w:val="dotted" w:sz="8" w:space="10" w:color="F7DCDC"/>
        <w:bottom w:val="dotted" w:sz="8" w:space="10" w:color="F7DCDC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F7DCDC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36107"/>
    <w:rPr>
      <w:rFonts w:ascii="Cambria" w:hAnsi="Cambria" w:cs="Cambria"/>
      <w:b/>
      <w:bCs/>
      <w:i/>
      <w:iCs/>
      <w:color w:val="F7DCDC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D36107"/>
    <w:rPr>
      <w:rFonts w:ascii="Cambria" w:hAnsi="Cambria" w:cs="Cambria"/>
      <w:i/>
      <w:iCs/>
      <w:color w:val="F7DCDC"/>
    </w:rPr>
  </w:style>
  <w:style w:type="character" w:styleId="IntenseEmphasis">
    <w:name w:val="Intense Emphasis"/>
    <w:basedOn w:val="DefaultParagraphFont"/>
    <w:uiPriority w:val="99"/>
    <w:qFormat/>
    <w:rsid w:val="00D36107"/>
    <w:rPr>
      <w:rFonts w:ascii="Cambria" w:hAnsi="Cambria" w:cs="Cambria"/>
      <w:b/>
      <w:bCs/>
      <w:i/>
      <w:iCs/>
      <w:color w:val="FFFFFF"/>
      <w:bdr w:val="single" w:sz="18" w:space="0" w:color="F7DCDC"/>
      <w:shd w:val="clear" w:color="auto" w:fill="F7DCDC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D36107"/>
    <w:rPr>
      <w:i/>
      <w:iCs/>
      <w:smallCaps/>
      <w:color w:val="F7DCDC"/>
      <w:u w:color="F7DCDC"/>
    </w:rPr>
  </w:style>
  <w:style w:type="character" w:styleId="IntenseReference">
    <w:name w:val="Intense Reference"/>
    <w:basedOn w:val="DefaultParagraphFont"/>
    <w:uiPriority w:val="99"/>
    <w:qFormat/>
    <w:rsid w:val="00D36107"/>
    <w:rPr>
      <w:b/>
      <w:bCs/>
      <w:i/>
      <w:iCs/>
      <w:smallCaps/>
      <w:color w:val="F7DCDC"/>
      <w:u w:color="F7DCDC"/>
    </w:rPr>
  </w:style>
  <w:style w:type="character" w:styleId="BookTitle">
    <w:name w:val="Book Title"/>
    <w:basedOn w:val="DefaultParagraphFont"/>
    <w:uiPriority w:val="99"/>
    <w:qFormat/>
    <w:rsid w:val="00D36107"/>
    <w:rPr>
      <w:rFonts w:ascii="Cambria" w:hAnsi="Cambria" w:cs="Cambria"/>
      <w:b/>
      <w:bCs/>
      <w:i/>
      <w:iCs/>
      <w:smallCaps/>
      <w:color w:val="E17C7C"/>
      <w:u w:val="single"/>
    </w:rPr>
  </w:style>
  <w:style w:type="paragraph" w:styleId="TOCHeading">
    <w:name w:val="TOC Heading"/>
    <w:basedOn w:val="Heading1"/>
    <w:next w:val="Normal"/>
    <w:uiPriority w:val="99"/>
    <w:qFormat/>
    <w:rsid w:val="00D36107"/>
    <w:pPr>
      <w:outlineLvl w:val="9"/>
    </w:pPr>
  </w:style>
  <w:style w:type="character" w:styleId="Hyperlink">
    <w:name w:val="Hyperlink"/>
    <w:basedOn w:val="DefaultParagraphFont"/>
    <w:uiPriority w:val="99"/>
    <w:rsid w:val="005C5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ccounting@controller.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477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bna30</dc:creator>
  <cp:keywords/>
  <dc:description/>
  <cp:lastModifiedBy>None</cp:lastModifiedBy>
  <cp:revision>2</cp:revision>
  <dcterms:created xsi:type="dcterms:W3CDTF">2012-02-27T14:49:00Z</dcterms:created>
  <dcterms:modified xsi:type="dcterms:W3CDTF">2012-02-27T14:49:00Z</dcterms:modified>
</cp:coreProperties>
</file>